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8A3" w:rsidRPr="008608A3" w:rsidRDefault="008608A3" w:rsidP="008608A3">
      <w:pPr>
        <w:pStyle w:val="Heading1"/>
        <w:spacing w:before="405" w:beforeAutospacing="0"/>
        <w:jc w:val="center"/>
        <w:rPr>
          <w:sz w:val="44"/>
        </w:rPr>
      </w:pPr>
      <w:r w:rsidRPr="008608A3">
        <w:rPr>
          <w:sz w:val="44"/>
        </w:rPr>
        <w:t>Latvijas kausam kvalificējies 61 sportists</w:t>
      </w:r>
    </w:p>
    <w:p w:rsidR="008608A3" w:rsidRDefault="008608A3" w:rsidP="008608A3">
      <w:pPr>
        <w:pStyle w:val="NormalWeb"/>
        <w:shd w:val="clear" w:color="auto" w:fill="FFFFFF"/>
        <w:jc w:val="both"/>
        <w:rPr>
          <w:rFonts w:ascii="Arial" w:hAnsi="Arial" w:cs="Arial"/>
          <w:color w:val="2F334A"/>
          <w:sz w:val="21"/>
          <w:szCs w:val="21"/>
        </w:rPr>
      </w:pPr>
      <w:r>
        <w:rPr>
          <w:rFonts w:ascii="Arial" w:hAnsi="Arial" w:cs="Arial"/>
          <w:color w:val="2F334A"/>
          <w:sz w:val="21"/>
          <w:szCs w:val="21"/>
        </w:rPr>
        <w:t>17. novembrī Siguldas Bobsleja un kamaniņu trasē norisināsies 2018. gada “Latvijas Kauss” kamaniņu sportā, kas pulcēs gan visus Latvijas izlases sportistus, gan juniorus un jauniešus. 16. novembrī oficiālajos treniņbraucienos sacensībām kvalificējies 61 sportists.</w:t>
      </w:r>
    </w:p>
    <w:p w:rsidR="008608A3" w:rsidRDefault="008608A3" w:rsidP="008608A3">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Pieaugušo konkurencē labākos laikus treniņos uzrādīja Inārs Kivlenieks, </w:t>
      </w:r>
      <w:proofErr w:type="spellStart"/>
      <w:r>
        <w:rPr>
          <w:rFonts w:ascii="Arial" w:hAnsi="Arial" w:cs="Arial"/>
          <w:color w:val="2F334A"/>
          <w:sz w:val="21"/>
          <w:szCs w:val="21"/>
        </w:rPr>
        <w:t>Kendija</w:t>
      </w:r>
      <w:proofErr w:type="spellEnd"/>
      <w:r>
        <w:rPr>
          <w:rFonts w:ascii="Arial" w:hAnsi="Arial" w:cs="Arial"/>
          <w:color w:val="2F334A"/>
          <w:sz w:val="21"/>
          <w:szCs w:val="21"/>
        </w:rPr>
        <w:t xml:space="preserve"> Aparjode un Andris Šics/Juris Šics, kuri stāsies uz starta arī sestdien.</w:t>
      </w:r>
    </w:p>
    <w:p w:rsidR="008608A3" w:rsidRDefault="008608A3" w:rsidP="008608A3">
      <w:pPr>
        <w:pStyle w:val="NormalWeb"/>
        <w:shd w:val="clear" w:color="auto" w:fill="FFFFFF"/>
        <w:jc w:val="both"/>
        <w:rPr>
          <w:rFonts w:ascii="Arial" w:hAnsi="Arial" w:cs="Arial"/>
          <w:color w:val="2F334A"/>
          <w:sz w:val="21"/>
          <w:szCs w:val="21"/>
        </w:rPr>
      </w:pPr>
      <w:r>
        <w:rPr>
          <w:rFonts w:ascii="Arial" w:hAnsi="Arial" w:cs="Arial"/>
          <w:color w:val="2F334A"/>
          <w:sz w:val="21"/>
          <w:szCs w:val="21"/>
        </w:rPr>
        <w:t>No vīru starta startēs tikai vīrieši, bet no sieviešu starta – dāmas, juniores, divvietīgās ekipāžas un jaunieši A. No sieviešu starta pakājes startēs jaunietes A un jaunieši B, bet no junioru starta jaunietes B, jaunieši C un jauniešu A divvietīgās ekipāžas.</w:t>
      </w:r>
    </w:p>
    <w:p w:rsidR="008608A3" w:rsidRDefault="008608A3" w:rsidP="008608A3">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Pieaugušo izlasei šie būs arī pēdējie starti mājas trasē pirms došanās uz pirmo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posmu Insbrukā, Austrijā, no kurienes lielākā daļa izlases tālāk dosies uz Ziemeļameriku.</w:t>
      </w:r>
    </w:p>
    <w:p w:rsidR="008608A3" w:rsidRDefault="008608A3" w:rsidP="008608A3">
      <w:pPr>
        <w:pStyle w:val="NormalWeb"/>
        <w:shd w:val="clear" w:color="auto" w:fill="FFFFFF"/>
        <w:rPr>
          <w:rFonts w:ascii="Arial" w:hAnsi="Arial" w:cs="Arial"/>
          <w:color w:val="2F334A"/>
          <w:sz w:val="21"/>
          <w:szCs w:val="21"/>
        </w:rPr>
      </w:pPr>
      <w:r>
        <w:rPr>
          <w:rFonts w:ascii="Arial" w:hAnsi="Arial" w:cs="Arial"/>
          <w:color w:val="2F334A"/>
          <w:sz w:val="21"/>
          <w:szCs w:val="21"/>
        </w:rPr>
        <w:t>Sacensību programma:</w:t>
      </w:r>
    </w:p>
    <w:p w:rsidR="008608A3" w:rsidRDefault="008608A3" w:rsidP="008608A3">
      <w:pPr>
        <w:pStyle w:val="NormalWeb"/>
        <w:shd w:val="clear" w:color="auto" w:fill="FFFFFF"/>
        <w:rPr>
          <w:rFonts w:ascii="Arial" w:hAnsi="Arial" w:cs="Arial"/>
          <w:color w:val="2F334A"/>
          <w:sz w:val="21"/>
          <w:szCs w:val="21"/>
        </w:rPr>
      </w:pPr>
      <w:r>
        <w:rPr>
          <w:rStyle w:val="Strong"/>
          <w:rFonts w:ascii="Arial" w:hAnsi="Arial" w:cs="Arial"/>
          <w:color w:val="2F334A"/>
          <w:sz w:val="21"/>
          <w:szCs w:val="21"/>
        </w:rPr>
        <w:t>17. novembris</w:t>
      </w:r>
      <w:r>
        <w:rPr>
          <w:rFonts w:ascii="Arial" w:hAnsi="Arial" w:cs="Arial"/>
          <w:color w:val="2F334A"/>
          <w:sz w:val="21"/>
          <w:szCs w:val="21"/>
        </w:rPr>
        <w:br/>
        <w:t>08.30 2 Sacensību braucieni Vīri, Dāmas, Juniores, Divvietīgās ekipāžas, Jaunieši „A”</w:t>
      </w:r>
    </w:p>
    <w:p w:rsidR="008608A3" w:rsidRDefault="008608A3" w:rsidP="008608A3">
      <w:pPr>
        <w:pStyle w:val="NormalWeb"/>
        <w:shd w:val="clear" w:color="auto" w:fill="FFFFFF"/>
        <w:rPr>
          <w:rFonts w:ascii="Arial" w:hAnsi="Arial" w:cs="Arial"/>
          <w:color w:val="2F334A"/>
          <w:sz w:val="21"/>
          <w:szCs w:val="21"/>
        </w:rPr>
      </w:pPr>
      <w:r>
        <w:rPr>
          <w:rFonts w:ascii="Arial" w:hAnsi="Arial" w:cs="Arial"/>
          <w:color w:val="2F334A"/>
          <w:sz w:val="21"/>
          <w:szCs w:val="21"/>
        </w:rPr>
        <w:t>09.30 2 Sacensību braucieni Jaunietes „A”, Jaunieši „B”, Divvietīgās ekipāžas a/k</w:t>
      </w:r>
    </w:p>
    <w:p w:rsidR="008608A3" w:rsidRDefault="008608A3" w:rsidP="008608A3">
      <w:pPr>
        <w:pStyle w:val="NormalWeb"/>
        <w:shd w:val="clear" w:color="auto" w:fill="FFFFFF"/>
        <w:rPr>
          <w:rFonts w:ascii="Arial" w:hAnsi="Arial" w:cs="Arial"/>
          <w:color w:val="2F334A"/>
          <w:sz w:val="21"/>
          <w:szCs w:val="21"/>
        </w:rPr>
      </w:pPr>
      <w:r>
        <w:rPr>
          <w:rFonts w:ascii="Arial" w:hAnsi="Arial" w:cs="Arial"/>
          <w:color w:val="2F334A"/>
          <w:sz w:val="21"/>
          <w:szCs w:val="21"/>
        </w:rPr>
        <w:t>10.30 2 Sacensību brau</w:t>
      </w:r>
      <w:bookmarkStart w:id="0" w:name="_GoBack"/>
      <w:bookmarkEnd w:id="0"/>
      <w:r>
        <w:rPr>
          <w:rFonts w:ascii="Arial" w:hAnsi="Arial" w:cs="Arial"/>
          <w:color w:val="2F334A"/>
          <w:sz w:val="21"/>
          <w:szCs w:val="21"/>
        </w:rPr>
        <w:t>cieni Jaunietes „B”, Jaunieši „C”, Divvietīgās ekipāžas- Jaunieši un Jaunietes A</w:t>
      </w:r>
    </w:p>
    <w:p w:rsidR="008608A3" w:rsidRDefault="008608A3" w:rsidP="008608A3">
      <w:pPr>
        <w:pStyle w:val="NormalWeb"/>
        <w:shd w:val="clear" w:color="auto" w:fill="FFFFFF"/>
        <w:rPr>
          <w:rFonts w:ascii="Arial" w:hAnsi="Arial" w:cs="Arial"/>
          <w:color w:val="2F334A"/>
          <w:sz w:val="21"/>
          <w:szCs w:val="21"/>
        </w:rPr>
      </w:pPr>
      <w:r>
        <w:rPr>
          <w:rFonts w:ascii="Arial" w:hAnsi="Arial" w:cs="Arial"/>
          <w:color w:val="2F334A"/>
          <w:sz w:val="21"/>
          <w:szCs w:val="21"/>
        </w:rPr>
        <w:t>12.00 Apbalvošana</w:t>
      </w:r>
    </w:p>
    <w:p w:rsidR="00206F83" w:rsidRPr="008608A3" w:rsidRDefault="00206F83" w:rsidP="008608A3"/>
    <w:sectPr w:rsidR="00206F83" w:rsidRPr="008608A3">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34" w:rsidRDefault="00607734">
      <w:pPr>
        <w:spacing w:after="0" w:line="240" w:lineRule="auto"/>
      </w:pPr>
      <w:r>
        <w:separator/>
      </w:r>
    </w:p>
  </w:endnote>
  <w:endnote w:type="continuationSeparator" w:id="0">
    <w:p w:rsidR="00607734" w:rsidRDefault="0060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34" w:rsidRDefault="00607734">
      <w:pPr>
        <w:spacing w:after="0" w:line="240" w:lineRule="auto"/>
      </w:pPr>
      <w:r>
        <w:separator/>
      </w:r>
    </w:p>
  </w:footnote>
  <w:footnote w:type="continuationSeparator" w:id="0">
    <w:p w:rsidR="00607734" w:rsidRDefault="0060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67DC7"/>
    <w:rsid w:val="00180353"/>
    <w:rsid w:val="00206F83"/>
    <w:rsid w:val="00337C09"/>
    <w:rsid w:val="00525F99"/>
    <w:rsid w:val="0056043E"/>
    <w:rsid w:val="00607734"/>
    <w:rsid w:val="007D2C7A"/>
    <w:rsid w:val="008608A3"/>
    <w:rsid w:val="00861AED"/>
    <w:rsid w:val="009C4C95"/>
    <w:rsid w:val="00A72552"/>
    <w:rsid w:val="00A85447"/>
    <w:rsid w:val="00AA719C"/>
    <w:rsid w:val="00AD257E"/>
    <w:rsid w:val="00B430B2"/>
    <w:rsid w:val="00BA7B43"/>
    <w:rsid w:val="00BC1766"/>
    <w:rsid w:val="00BF29EC"/>
    <w:rsid w:val="00C25596"/>
    <w:rsid w:val="00D66C7B"/>
    <w:rsid w:val="00E32174"/>
    <w:rsid w:val="00FB0737"/>
    <w:rsid w:val="00FB3B2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33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337C09"/>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337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37C09"/>
    <w:rPr>
      <w:i/>
      <w:iCs/>
    </w:rPr>
  </w:style>
  <w:style w:type="character" w:styleId="Strong">
    <w:name w:val="Strong"/>
    <w:basedOn w:val="DefaultParagraphFont"/>
    <w:uiPriority w:val="22"/>
    <w:qFormat/>
    <w:rsid w:val="00BC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987">
      <w:bodyDiv w:val="1"/>
      <w:marLeft w:val="0"/>
      <w:marRight w:val="0"/>
      <w:marTop w:val="0"/>
      <w:marBottom w:val="0"/>
      <w:divBdr>
        <w:top w:val="none" w:sz="0" w:space="0" w:color="auto"/>
        <w:left w:val="none" w:sz="0" w:space="0" w:color="auto"/>
        <w:bottom w:val="none" w:sz="0" w:space="0" w:color="auto"/>
        <w:right w:val="none" w:sz="0" w:space="0" w:color="auto"/>
      </w:divBdr>
      <w:divsChild>
        <w:div w:id="1224609409">
          <w:marLeft w:val="30"/>
          <w:marRight w:val="30"/>
          <w:marTop w:val="30"/>
          <w:marBottom w:val="30"/>
          <w:divBdr>
            <w:top w:val="none" w:sz="0" w:space="0" w:color="auto"/>
            <w:left w:val="none" w:sz="0" w:space="0" w:color="auto"/>
            <w:bottom w:val="none" w:sz="0" w:space="0" w:color="auto"/>
            <w:right w:val="none" w:sz="0" w:space="0" w:color="auto"/>
          </w:divBdr>
          <w:divsChild>
            <w:div w:id="1351909110">
              <w:marLeft w:val="75"/>
              <w:marRight w:val="75"/>
              <w:marTop w:val="0"/>
              <w:marBottom w:val="75"/>
              <w:divBdr>
                <w:top w:val="none" w:sz="0" w:space="0" w:color="auto"/>
                <w:left w:val="none" w:sz="0" w:space="0" w:color="auto"/>
                <w:bottom w:val="none" w:sz="0" w:space="0" w:color="auto"/>
                <w:right w:val="none" w:sz="0" w:space="0" w:color="auto"/>
              </w:divBdr>
              <w:divsChild>
                <w:div w:id="11639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1808">
      <w:bodyDiv w:val="1"/>
      <w:marLeft w:val="0"/>
      <w:marRight w:val="0"/>
      <w:marTop w:val="0"/>
      <w:marBottom w:val="0"/>
      <w:divBdr>
        <w:top w:val="none" w:sz="0" w:space="0" w:color="auto"/>
        <w:left w:val="none" w:sz="0" w:space="0" w:color="auto"/>
        <w:bottom w:val="none" w:sz="0" w:space="0" w:color="auto"/>
        <w:right w:val="none" w:sz="0" w:space="0" w:color="auto"/>
      </w:divBdr>
      <w:divsChild>
        <w:div w:id="1653412512">
          <w:marLeft w:val="30"/>
          <w:marRight w:val="30"/>
          <w:marTop w:val="30"/>
          <w:marBottom w:val="30"/>
          <w:divBdr>
            <w:top w:val="none" w:sz="0" w:space="0" w:color="auto"/>
            <w:left w:val="none" w:sz="0" w:space="0" w:color="auto"/>
            <w:bottom w:val="none" w:sz="0" w:space="0" w:color="auto"/>
            <w:right w:val="none" w:sz="0" w:space="0" w:color="auto"/>
          </w:divBdr>
          <w:divsChild>
            <w:div w:id="1540973290">
              <w:marLeft w:val="75"/>
              <w:marRight w:val="75"/>
              <w:marTop w:val="0"/>
              <w:marBottom w:val="75"/>
              <w:divBdr>
                <w:top w:val="none" w:sz="0" w:space="0" w:color="auto"/>
                <w:left w:val="none" w:sz="0" w:space="0" w:color="auto"/>
                <w:bottom w:val="none" w:sz="0" w:space="0" w:color="auto"/>
                <w:right w:val="none" w:sz="0" w:space="0" w:color="auto"/>
              </w:divBdr>
              <w:divsChild>
                <w:div w:id="1305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4592">
      <w:bodyDiv w:val="1"/>
      <w:marLeft w:val="0"/>
      <w:marRight w:val="0"/>
      <w:marTop w:val="0"/>
      <w:marBottom w:val="0"/>
      <w:divBdr>
        <w:top w:val="none" w:sz="0" w:space="0" w:color="auto"/>
        <w:left w:val="none" w:sz="0" w:space="0" w:color="auto"/>
        <w:bottom w:val="none" w:sz="0" w:space="0" w:color="auto"/>
        <w:right w:val="none" w:sz="0" w:space="0" w:color="auto"/>
      </w:divBdr>
      <w:divsChild>
        <w:div w:id="1278103448">
          <w:marLeft w:val="30"/>
          <w:marRight w:val="30"/>
          <w:marTop w:val="30"/>
          <w:marBottom w:val="30"/>
          <w:divBdr>
            <w:top w:val="none" w:sz="0" w:space="0" w:color="auto"/>
            <w:left w:val="none" w:sz="0" w:space="0" w:color="auto"/>
            <w:bottom w:val="none" w:sz="0" w:space="0" w:color="auto"/>
            <w:right w:val="none" w:sz="0" w:space="0" w:color="auto"/>
          </w:divBdr>
          <w:divsChild>
            <w:div w:id="1068842844">
              <w:marLeft w:val="75"/>
              <w:marRight w:val="75"/>
              <w:marTop w:val="0"/>
              <w:marBottom w:val="75"/>
              <w:divBdr>
                <w:top w:val="none" w:sz="0" w:space="0" w:color="auto"/>
                <w:left w:val="none" w:sz="0" w:space="0" w:color="auto"/>
                <w:bottom w:val="none" w:sz="0" w:space="0" w:color="auto"/>
                <w:right w:val="none" w:sz="0" w:space="0" w:color="auto"/>
              </w:divBdr>
              <w:divsChild>
                <w:div w:id="1321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8787">
      <w:bodyDiv w:val="1"/>
      <w:marLeft w:val="0"/>
      <w:marRight w:val="0"/>
      <w:marTop w:val="0"/>
      <w:marBottom w:val="0"/>
      <w:divBdr>
        <w:top w:val="none" w:sz="0" w:space="0" w:color="auto"/>
        <w:left w:val="none" w:sz="0" w:space="0" w:color="auto"/>
        <w:bottom w:val="none" w:sz="0" w:space="0" w:color="auto"/>
        <w:right w:val="none" w:sz="0" w:space="0" w:color="auto"/>
      </w:divBdr>
      <w:divsChild>
        <w:div w:id="705060945">
          <w:marLeft w:val="30"/>
          <w:marRight w:val="30"/>
          <w:marTop w:val="30"/>
          <w:marBottom w:val="30"/>
          <w:divBdr>
            <w:top w:val="none" w:sz="0" w:space="0" w:color="auto"/>
            <w:left w:val="none" w:sz="0" w:space="0" w:color="auto"/>
            <w:bottom w:val="none" w:sz="0" w:space="0" w:color="auto"/>
            <w:right w:val="none" w:sz="0" w:space="0" w:color="auto"/>
          </w:divBdr>
          <w:divsChild>
            <w:div w:id="256603108">
              <w:marLeft w:val="75"/>
              <w:marRight w:val="75"/>
              <w:marTop w:val="0"/>
              <w:marBottom w:val="75"/>
              <w:divBdr>
                <w:top w:val="none" w:sz="0" w:space="0" w:color="auto"/>
                <w:left w:val="none" w:sz="0" w:space="0" w:color="auto"/>
                <w:bottom w:val="none" w:sz="0" w:space="0" w:color="auto"/>
                <w:right w:val="none" w:sz="0" w:space="0" w:color="auto"/>
              </w:divBdr>
              <w:divsChild>
                <w:div w:id="106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0071">
      <w:bodyDiv w:val="1"/>
      <w:marLeft w:val="0"/>
      <w:marRight w:val="0"/>
      <w:marTop w:val="0"/>
      <w:marBottom w:val="0"/>
      <w:divBdr>
        <w:top w:val="none" w:sz="0" w:space="0" w:color="auto"/>
        <w:left w:val="none" w:sz="0" w:space="0" w:color="auto"/>
        <w:bottom w:val="none" w:sz="0" w:space="0" w:color="auto"/>
        <w:right w:val="none" w:sz="0" w:space="0" w:color="auto"/>
      </w:divBdr>
      <w:divsChild>
        <w:div w:id="380053815">
          <w:marLeft w:val="30"/>
          <w:marRight w:val="30"/>
          <w:marTop w:val="30"/>
          <w:marBottom w:val="30"/>
          <w:divBdr>
            <w:top w:val="none" w:sz="0" w:space="0" w:color="auto"/>
            <w:left w:val="none" w:sz="0" w:space="0" w:color="auto"/>
            <w:bottom w:val="none" w:sz="0" w:space="0" w:color="auto"/>
            <w:right w:val="none" w:sz="0" w:space="0" w:color="auto"/>
          </w:divBdr>
          <w:divsChild>
            <w:div w:id="1198545280">
              <w:marLeft w:val="75"/>
              <w:marRight w:val="75"/>
              <w:marTop w:val="0"/>
              <w:marBottom w:val="75"/>
              <w:divBdr>
                <w:top w:val="none" w:sz="0" w:space="0" w:color="auto"/>
                <w:left w:val="none" w:sz="0" w:space="0" w:color="auto"/>
                <w:bottom w:val="none" w:sz="0" w:space="0" w:color="auto"/>
                <w:right w:val="none" w:sz="0" w:space="0" w:color="auto"/>
              </w:divBdr>
              <w:divsChild>
                <w:div w:id="3667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41615">
      <w:bodyDiv w:val="1"/>
      <w:marLeft w:val="0"/>
      <w:marRight w:val="0"/>
      <w:marTop w:val="0"/>
      <w:marBottom w:val="0"/>
      <w:divBdr>
        <w:top w:val="none" w:sz="0" w:space="0" w:color="auto"/>
        <w:left w:val="none" w:sz="0" w:space="0" w:color="auto"/>
        <w:bottom w:val="none" w:sz="0" w:space="0" w:color="auto"/>
        <w:right w:val="none" w:sz="0" w:space="0" w:color="auto"/>
      </w:divBdr>
      <w:divsChild>
        <w:div w:id="275913090">
          <w:marLeft w:val="0"/>
          <w:marRight w:val="0"/>
          <w:marTop w:val="0"/>
          <w:marBottom w:val="0"/>
          <w:divBdr>
            <w:top w:val="none" w:sz="0" w:space="0" w:color="auto"/>
            <w:left w:val="none" w:sz="0" w:space="0" w:color="auto"/>
            <w:bottom w:val="none" w:sz="0" w:space="0" w:color="auto"/>
            <w:right w:val="none" w:sz="0" w:space="0" w:color="auto"/>
          </w:divBdr>
        </w:div>
        <w:div w:id="237250367">
          <w:marLeft w:val="30"/>
          <w:marRight w:val="30"/>
          <w:marTop w:val="30"/>
          <w:marBottom w:val="30"/>
          <w:divBdr>
            <w:top w:val="none" w:sz="0" w:space="0" w:color="auto"/>
            <w:left w:val="none" w:sz="0" w:space="0" w:color="auto"/>
            <w:bottom w:val="none" w:sz="0" w:space="0" w:color="auto"/>
            <w:right w:val="none" w:sz="0" w:space="0" w:color="auto"/>
          </w:divBdr>
          <w:divsChild>
            <w:div w:id="160432462">
              <w:marLeft w:val="75"/>
              <w:marRight w:val="75"/>
              <w:marTop w:val="0"/>
              <w:marBottom w:val="75"/>
              <w:divBdr>
                <w:top w:val="none" w:sz="0" w:space="0" w:color="auto"/>
                <w:left w:val="none" w:sz="0" w:space="0" w:color="auto"/>
                <w:bottom w:val="none" w:sz="0" w:space="0" w:color="auto"/>
                <w:right w:val="none" w:sz="0" w:space="0" w:color="auto"/>
              </w:divBdr>
              <w:divsChild>
                <w:div w:id="453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1875">
      <w:bodyDiv w:val="1"/>
      <w:marLeft w:val="0"/>
      <w:marRight w:val="0"/>
      <w:marTop w:val="0"/>
      <w:marBottom w:val="0"/>
      <w:divBdr>
        <w:top w:val="none" w:sz="0" w:space="0" w:color="auto"/>
        <w:left w:val="none" w:sz="0" w:space="0" w:color="auto"/>
        <w:bottom w:val="none" w:sz="0" w:space="0" w:color="auto"/>
        <w:right w:val="none" w:sz="0" w:space="0" w:color="auto"/>
      </w:divBdr>
      <w:divsChild>
        <w:div w:id="601497086">
          <w:marLeft w:val="30"/>
          <w:marRight w:val="30"/>
          <w:marTop w:val="30"/>
          <w:marBottom w:val="30"/>
          <w:divBdr>
            <w:top w:val="none" w:sz="0" w:space="0" w:color="auto"/>
            <w:left w:val="none" w:sz="0" w:space="0" w:color="auto"/>
            <w:bottom w:val="none" w:sz="0" w:space="0" w:color="auto"/>
            <w:right w:val="none" w:sz="0" w:space="0" w:color="auto"/>
          </w:divBdr>
          <w:divsChild>
            <w:div w:id="2057655863">
              <w:marLeft w:val="75"/>
              <w:marRight w:val="75"/>
              <w:marTop w:val="0"/>
              <w:marBottom w:val="75"/>
              <w:divBdr>
                <w:top w:val="none" w:sz="0" w:space="0" w:color="auto"/>
                <w:left w:val="none" w:sz="0" w:space="0" w:color="auto"/>
                <w:bottom w:val="none" w:sz="0" w:space="0" w:color="auto"/>
                <w:right w:val="none" w:sz="0" w:space="0" w:color="auto"/>
              </w:divBdr>
              <w:divsChild>
                <w:div w:id="8799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5801">
      <w:bodyDiv w:val="1"/>
      <w:marLeft w:val="0"/>
      <w:marRight w:val="0"/>
      <w:marTop w:val="0"/>
      <w:marBottom w:val="0"/>
      <w:divBdr>
        <w:top w:val="none" w:sz="0" w:space="0" w:color="auto"/>
        <w:left w:val="none" w:sz="0" w:space="0" w:color="auto"/>
        <w:bottom w:val="none" w:sz="0" w:space="0" w:color="auto"/>
        <w:right w:val="none" w:sz="0" w:space="0" w:color="auto"/>
      </w:divBdr>
      <w:divsChild>
        <w:div w:id="639698713">
          <w:marLeft w:val="30"/>
          <w:marRight w:val="30"/>
          <w:marTop w:val="30"/>
          <w:marBottom w:val="30"/>
          <w:divBdr>
            <w:top w:val="none" w:sz="0" w:space="0" w:color="auto"/>
            <w:left w:val="none" w:sz="0" w:space="0" w:color="auto"/>
            <w:bottom w:val="none" w:sz="0" w:space="0" w:color="auto"/>
            <w:right w:val="none" w:sz="0" w:space="0" w:color="auto"/>
          </w:divBdr>
          <w:divsChild>
            <w:div w:id="798493898">
              <w:marLeft w:val="75"/>
              <w:marRight w:val="75"/>
              <w:marTop w:val="0"/>
              <w:marBottom w:val="75"/>
              <w:divBdr>
                <w:top w:val="none" w:sz="0" w:space="0" w:color="auto"/>
                <w:left w:val="none" w:sz="0" w:space="0" w:color="auto"/>
                <w:bottom w:val="none" w:sz="0" w:space="0" w:color="auto"/>
                <w:right w:val="none" w:sz="0" w:space="0" w:color="auto"/>
              </w:divBdr>
              <w:divsChild>
                <w:div w:id="14398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0993">
      <w:bodyDiv w:val="1"/>
      <w:marLeft w:val="0"/>
      <w:marRight w:val="0"/>
      <w:marTop w:val="0"/>
      <w:marBottom w:val="0"/>
      <w:divBdr>
        <w:top w:val="none" w:sz="0" w:space="0" w:color="auto"/>
        <w:left w:val="none" w:sz="0" w:space="0" w:color="auto"/>
        <w:bottom w:val="none" w:sz="0" w:space="0" w:color="auto"/>
        <w:right w:val="none" w:sz="0" w:space="0" w:color="auto"/>
      </w:divBdr>
      <w:divsChild>
        <w:div w:id="1392460076">
          <w:marLeft w:val="30"/>
          <w:marRight w:val="30"/>
          <w:marTop w:val="30"/>
          <w:marBottom w:val="30"/>
          <w:divBdr>
            <w:top w:val="none" w:sz="0" w:space="0" w:color="auto"/>
            <w:left w:val="none" w:sz="0" w:space="0" w:color="auto"/>
            <w:bottom w:val="none" w:sz="0" w:space="0" w:color="auto"/>
            <w:right w:val="none" w:sz="0" w:space="0" w:color="auto"/>
          </w:divBdr>
          <w:divsChild>
            <w:div w:id="1020427135">
              <w:marLeft w:val="75"/>
              <w:marRight w:val="75"/>
              <w:marTop w:val="0"/>
              <w:marBottom w:val="75"/>
              <w:divBdr>
                <w:top w:val="none" w:sz="0" w:space="0" w:color="auto"/>
                <w:left w:val="none" w:sz="0" w:space="0" w:color="auto"/>
                <w:bottom w:val="none" w:sz="0" w:space="0" w:color="auto"/>
                <w:right w:val="none" w:sz="0" w:space="0" w:color="auto"/>
              </w:divBdr>
              <w:divsChild>
                <w:div w:id="1012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475">
      <w:bodyDiv w:val="1"/>
      <w:marLeft w:val="0"/>
      <w:marRight w:val="0"/>
      <w:marTop w:val="0"/>
      <w:marBottom w:val="0"/>
      <w:divBdr>
        <w:top w:val="none" w:sz="0" w:space="0" w:color="auto"/>
        <w:left w:val="none" w:sz="0" w:space="0" w:color="auto"/>
        <w:bottom w:val="none" w:sz="0" w:space="0" w:color="auto"/>
        <w:right w:val="none" w:sz="0" w:space="0" w:color="auto"/>
      </w:divBdr>
      <w:divsChild>
        <w:div w:id="1055157592">
          <w:marLeft w:val="30"/>
          <w:marRight w:val="30"/>
          <w:marTop w:val="30"/>
          <w:marBottom w:val="30"/>
          <w:divBdr>
            <w:top w:val="none" w:sz="0" w:space="0" w:color="auto"/>
            <w:left w:val="none" w:sz="0" w:space="0" w:color="auto"/>
            <w:bottom w:val="none" w:sz="0" w:space="0" w:color="auto"/>
            <w:right w:val="none" w:sz="0" w:space="0" w:color="auto"/>
          </w:divBdr>
          <w:divsChild>
            <w:div w:id="1388067756">
              <w:marLeft w:val="75"/>
              <w:marRight w:val="75"/>
              <w:marTop w:val="0"/>
              <w:marBottom w:val="75"/>
              <w:divBdr>
                <w:top w:val="none" w:sz="0" w:space="0" w:color="auto"/>
                <w:left w:val="none" w:sz="0" w:space="0" w:color="auto"/>
                <w:bottom w:val="none" w:sz="0" w:space="0" w:color="auto"/>
                <w:right w:val="none" w:sz="0" w:space="0" w:color="auto"/>
              </w:divBdr>
              <w:divsChild>
                <w:div w:id="10039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405">
      <w:bodyDiv w:val="1"/>
      <w:marLeft w:val="0"/>
      <w:marRight w:val="0"/>
      <w:marTop w:val="0"/>
      <w:marBottom w:val="0"/>
      <w:divBdr>
        <w:top w:val="none" w:sz="0" w:space="0" w:color="auto"/>
        <w:left w:val="none" w:sz="0" w:space="0" w:color="auto"/>
        <w:bottom w:val="none" w:sz="0" w:space="0" w:color="auto"/>
        <w:right w:val="none" w:sz="0" w:space="0" w:color="auto"/>
      </w:divBdr>
      <w:divsChild>
        <w:div w:id="1774395917">
          <w:marLeft w:val="30"/>
          <w:marRight w:val="30"/>
          <w:marTop w:val="30"/>
          <w:marBottom w:val="30"/>
          <w:divBdr>
            <w:top w:val="none" w:sz="0" w:space="0" w:color="auto"/>
            <w:left w:val="none" w:sz="0" w:space="0" w:color="auto"/>
            <w:bottom w:val="none" w:sz="0" w:space="0" w:color="auto"/>
            <w:right w:val="none" w:sz="0" w:space="0" w:color="auto"/>
          </w:divBdr>
          <w:divsChild>
            <w:div w:id="1018653956">
              <w:marLeft w:val="75"/>
              <w:marRight w:val="75"/>
              <w:marTop w:val="0"/>
              <w:marBottom w:val="75"/>
              <w:divBdr>
                <w:top w:val="none" w:sz="0" w:space="0" w:color="auto"/>
                <w:left w:val="none" w:sz="0" w:space="0" w:color="auto"/>
                <w:bottom w:val="none" w:sz="0" w:space="0" w:color="auto"/>
                <w:right w:val="none" w:sz="0" w:space="0" w:color="auto"/>
              </w:divBdr>
              <w:divsChild>
                <w:div w:id="2001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790</Words>
  <Characters>451</Characters>
  <Application>Microsoft Office Word</Application>
  <DocSecurity>0</DocSecurity>
  <Lines>3</Lines>
  <Paragraphs>2</Paragraphs>
  <ScaleCrop>false</ScaleCrop>
  <Company>Capital Inc</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15</cp:revision>
  <dcterms:created xsi:type="dcterms:W3CDTF">2018-01-16T11:07:00Z</dcterms:created>
  <dcterms:modified xsi:type="dcterms:W3CDTF">2018-11-28T10:16:00Z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